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B0" w:rsidRPr="009025B0" w:rsidRDefault="00176F79" w:rsidP="009025B0">
      <w:pPr>
        <w:spacing w:after="0" w:line="240" w:lineRule="auto"/>
        <w:jc w:val="center"/>
        <w:outlineLvl w:val="0"/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9025B0">
        <w:rPr>
          <w:b/>
          <w:bCs/>
          <w:i/>
          <w:iCs/>
          <w:sz w:val="26"/>
          <w:szCs w:val="26"/>
          <w:u w:val="single"/>
        </w:rPr>
        <w:t>MAT 0022C Fri Only – Dev. Math Combined Recommended Timeline for Fall Term 2016</w:t>
      </w:r>
    </w:p>
    <w:p w:rsidR="00176F79" w:rsidRPr="009025B0" w:rsidRDefault="009025B0" w:rsidP="009025B0">
      <w:pPr>
        <w:spacing w:after="0" w:line="240" w:lineRule="auto"/>
        <w:jc w:val="center"/>
        <w:outlineLvl w:val="0"/>
        <w:rPr>
          <w:bCs/>
          <w:i/>
          <w:iCs/>
          <w:sz w:val="26"/>
          <w:szCs w:val="26"/>
        </w:rPr>
      </w:pPr>
      <w:r w:rsidRPr="009025B0">
        <w:rPr>
          <w:bCs/>
          <w:i/>
          <w:iCs/>
          <w:sz w:val="26"/>
          <w:szCs w:val="26"/>
        </w:rPr>
        <w:t>** This schedule is subject to change. Stay up to date with course and the professor.</w:t>
      </w:r>
    </w:p>
    <w:p w:rsidR="00176F79" w:rsidRPr="000D2350" w:rsidRDefault="00176F79" w:rsidP="00176F79">
      <w:pPr>
        <w:spacing w:after="0" w:line="240" w:lineRule="auto"/>
        <w:outlineLvl w:val="0"/>
        <w:rPr>
          <w:b/>
          <w:bCs/>
          <w:i/>
          <w:iCs/>
          <w:sz w:val="28"/>
          <w:szCs w:val="32"/>
        </w:rPr>
      </w:pPr>
    </w:p>
    <w:tbl>
      <w:tblPr>
        <w:tblStyle w:val="TableGrid"/>
        <w:tblW w:w="5589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113"/>
        <w:gridCol w:w="1243"/>
        <w:gridCol w:w="1361"/>
        <w:gridCol w:w="6725"/>
        <w:gridCol w:w="2227"/>
        <w:gridCol w:w="2059"/>
      </w:tblGrid>
      <w:tr w:rsidR="00176F79" w:rsidRPr="00067D6D" w:rsidTr="009025B0">
        <w:trPr>
          <w:trHeight w:val="608"/>
        </w:trPr>
        <w:tc>
          <w:tcPr>
            <w:tcW w:w="378" w:type="pct"/>
            <w:vAlign w:val="center"/>
          </w:tcPr>
          <w:p w:rsidR="00176F79" w:rsidRPr="00995BA1" w:rsidRDefault="00AA27C3" w:rsidP="00E763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VC </w:t>
            </w:r>
            <w:r w:rsidR="00176F79" w:rsidRPr="00995BA1">
              <w:rPr>
                <w:b/>
                <w:u w:val="single"/>
              </w:rPr>
              <w:t>Week</w:t>
            </w:r>
          </w:p>
        </w:tc>
        <w:tc>
          <w:tcPr>
            <w:tcW w:w="422" w:type="pct"/>
            <w:vAlign w:val="center"/>
          </w:tcPr>
          <w:p w:rsidR="00176F79" w:rsidRPr="000415FC" w:rsidRDefault="00AA27C3" w:rsidP="00E76372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Fri </w:t>
            </w:r>
            <w:r w:rsidR="00176F79">
              <w:rPr>
                <w:b/>
                <w:bCs/>
                <w:i/>
                <w:iCs/>
                <w:szCs w:val="28"/>
              </w:rPr>
              <w:t>Session</w:t>
            </w:r>
          </w:p>
        </w:tc>
        <w:tc>
          <w:tcPr>
            <w:tcW w:w="462" w:type="pct"/>
            <w:vAlign w:val="center"/>
          </w:tcPr>
          <w:p w:rsidR="00176F79" w:rsidRPr="000415FC" w:rsidRDefault="00AA27C3" w:rsidP="00E76372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Our Week </w:t>
            </w:r>
            <w:r w:rsidR="00176F79" w:rsidRPr="000415FC">
              <w:rPr>
                <w:b/>
                <w:bCs/>
                <w:i/>
                <w:iCs/>
                <w:szCs w:val="28"/>
              </w:rPr>
              <w:t>Dates</w:t>
            </w:r>
          </w:p>
        </w:tc>
        <w:tc>
          <w:tcPr>
            <w:tcW w:w="2283" w:type="pct"/>
            <w:vAlign w:val="center"/>
            <w:hideMark/>
          </w:tcPr>
          <w:p w:rsidR="00176F79" w:rsidRDefault="00176F79" w:rsidP="00E76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Homework </w:t>
            </w:r>
            <w:r w:rsidRPr="00067D6D">
              <w:rPr>
                <w:b/>
                <w:bCs/>
              </w:rPr>
              <w:t>Topics</w:t>
            </w:r>
          </w:p>
          <w:p w:rsidR="00176F79" w:rsidRPr="00067D6D" w:rsidRDefault="00176F79" w:rsidP="00176F79">
            <w:pPr>
              <w:jc w:val="center"/>
            </w:pPr>
            <w:r>
              <w:t>Homework due by end of our “week” (Mon) 11:59pm</w:t>
            </w:r>
          </w:p>
        </w:tc>
        <w:tc>
          <w:tcPr>
            <w:tcW w:w="756" w:type="pct"/>
            <w:vAlign w:val="center"/>
          </w:tcPr>
          <w:p w:rsidR="00176F79" w:rsidRDefault="00176F79" w:rsidP="00E76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 Quiz</w:t>
            </w:r>
          </w:p>
          <w:p w:rsidR="0048450A" w:rsidRPr="00067D6D" w:rsidRDefault="0048450A" w:rsidP="00E76372">
            <w:pPr>
              <w:jc w:val="center"/>
              <w:rPr>
                <w:b/>
                <w:bCs/>
              </w:rPr>
            </w:pPr>
            <w:r>
              <w:t>Previous Mat.</w:t>
            </w:r>
          </w:p>
        </w:tc>
        <w:tc>
          <w:tcPr>
            <w:tcW w:w="699" w:type="pct"/>
            <w:vAlign w:val="center"/>
            <w:hideMark/>
          </w:tcPr>
          <w:p w:rsidR="00176F79" w:rsidRDefault="00176F79" w:rsidP="009A4C9F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Exams</w:t>
            </w:r>
          </w:p>
          <w:p w:rsidR="0048450A" w:rsidRPr="00067D6D" w:rsidRDefault="0048450A" w:rsidP="009025B0">
            <w:pPr>
              <w:ind w:right="62"/>
              <w:jc w:val="center"/>
            </w:pPr>
            <w:r>
              <w:t xml:space="preserve">Open </w:t>
            </w:r>
            <w:r w:rsidR="009025B0">
              <w:t>Fri</w:t>
            </w:r>
            <w:r>
              <w:t xml:space="preserve"> – </w:t>
            </w:r>
            <w:r w:rsidR="009025B0">
              <w:t xml:space="preserve">Following </w:t>
            </w:r>
            <w:r>
              <w:t>Wed</w:t>
            </w:r>
          </w:p>
        </w:tc>
      </w:tr>
      <w:tr w:rsidR="00176F79" w:rsidRPr="00067D6D" w:rsidTr="009025B0">
        <w:trPr>
          <w:trHeight w:val="608"/>
        </w:trPr>
        <w:tc>
          <w:tcPr>
            <w:tcW w:w="378" w:type="pct"/>
          </w:tcPr>
          <w:p w:rsidR="00AA27C3" w:rsidRDefault="00AA27C3" w:rsidP="00AA27C3">
            <w:pPr>
              <w:jc w:val="center"/>
            </w:pPr>
            <w:r w:rsidRPr="00AA27C3">
              <w:t xml:space="preserve">Tue </w:t>
            </w:r>
            <w:r>
              <w:t>*</w:t>
            </w:r>
          </w:p>
          <w:p w:rsidR="00176F79" w:rsidRPr="00AA27C3" w:rsidRDefault="00AA27C3" w:rsidP="00AA27C3">
            <w:pPr>
              <w:jc w:val="center"/>
            </w:pPr>
            <w:r w:rsidRPr="00AA27C3">
              <w:t xml:space="preserve">Begin </w:t>
            </w:r>
            <w:proofErr w:type="spellStart"/>
            <w:r w:rsidRPr="00AA27C3">
              <w:t>Wk</w:t>
            </w:r>
            <w:proofErr w:type="spellEnd"/>
          </w:p>
        </w:tc>
        <w:tc>
          <w:tcPr>
            <w:tcW w:w="422" w:type="pct"/>
          </w:tcPr>
          <w:p w:rsidR="00AA27C3" w:rsidRDefault="00AA27C3" w:rsidP="00E76372">
            <w:pPr>
              <w:jc w:val="center"/>
            </w:pPr>
            <w:r>
              <w:t>Fri *</w:t>
            </w:r>
          </w:p>
          <w:p w:rsidR="00176F79" w:rsidRPr="008A3534" w:rsidRDefault="00AA27C3" w:rsidP="00E76372">
            <w:pPr>
              <w:jc w:val="center"/>
            </w:pPr>
            <w:r>
              <w:t xml:space="preserve">Mid </w:t>
            </w:r>
            <w:proofErr w:type="spellStart"/>
            <w:r>
              <w:t>Wk</w:t>
            </w:r>
            <w:proofErr w:type="spellEnd"/>
            <w:r>
              <w:t xml:space="preserve"> </w:t>
            </w:r>
          </w:p>
        </w:tc>
        <w:tc>
          <w:tcPr>
            <w:tcW w:w="462" w:type="pct"/>
          </w:tcPr>
          <w:p w:rsidR="00AA27C3" w:rsidRDefault="00AA27C3" w:rsidP="00E76372">
            <w:pPr>
              <w:jc w:val="center"/>
            </w:pPr>
            <w:r>
              <w:t xml:space="preserve">Mon * </w:t>
            </w:r>
          </w:p>
          <w:p w:rsidR="00176F79" w:rsidRPr="000415FC" w:rsidRDefault="00AA27C3" w:rsidP="00E76372">
            <w:pPr>
              <w:jc w:val="center"/>
            </w:pPr>
            <w:r>
              <w:t xml:space="preserve">End </w:t>
            </w:r>
            <w:proofErr w:type="spellStart"/>
            <w:r>
              <w:t>Wk</w:t>
            </w:r>
            <w:proofErr w:type="spellEnd"/>
          </w:p>
        </w:tc>
        <w:tc>
          <w:tcPr>
            <w:tcW w:w="2283" w:type="pct"/>
          </w:tcPr>
          <w:p w:rsidR="00AA27C3" w:rsidRDefault="0048450A" w:rsidP="00AA27C3">
            <w:r>
              <w:t xml:space="preserve"> </w:t>
            </w:r>
            <w:r w:rsidR="008A3534">
              <w:t xml:space="preserve">Our “Week” will </w:t>
            </w:r>
            <w:r w:rsidR="00AA27C3">
              <w:t>:</w:t>
            </w:r>
          </w:p>
          <w:p w:rsidR="00176F79" w:rsidRPr="00067D6D" w:rsidRDefault="00AA27C3" w:rsidP="00AA27C3">
            <w:r>
              <w:t>“B</w:t>
            </w:r>
            <w:r w:rsidR="008A3534">
              <w:t>egin</w:t>
            </w:r>
            <w:r>
              <w:t>”</w:t>
            </w:r>
            <w:r w:rsidR="008A3534">
              <w:t xml:space="preserve"> </w:t>
            </w:r>
            <w:r w:rsidR="008A3534" w:rsidRPr="008A3534">
              <w:rPr>
                <w:b/>
                <w:u w:val="single"/>
              </w:rPr>
              <w:t>Tues</w:t>
            </w:r>
            <w:r w:rsidR="008A3534">
              <w:t xml:space="preserve"> </w:t>
            </w:r>
            <w:r>
              <w:t>have a “</w:t>
            </w:r>
            <w:proofErr w:type="spellStart"/>
            <w:r>
              <w:t>Mid Week</w:t>
            </w:r>
            <w:proofErr w:type="spellEnd"/>
            <w:r>
              <w:t xml:space="preserve">” Class Lecture </w:t>
            </w:r>
            <w:r w:rsidRPr="00AA27C3">
              <w:rPr>
                <w:b/>
                <w:u w:val="single"/>
              </w:rPr>
              <w:t>Fri</w:t>
            </w:r>
            <w:r>
              <w:t xml:space="preserve"> and</w:t>
            </w:r>
            <w:r w:rsidR="008A3534">
              <w:t xml:space="preserve"> </w:t>
            </w:r>
            <w:r>
              <w:t>“</w:t>
            </w:r>
            <w:r w:rsidR="008A3534">
              <w:t>End</w:t>
            </w:r>
            <w:r>
              <w:t>”</w:t>
            </w:r>
            <w:r w:rsidR="008A3534">
              <w:t xml:space="preserve"> </w:t>
            </w:r>
            <w:r w:rsidR="008A3534" w:rsidRPr="008A3534">
              <w:rPr>
                <w:b/>
                <w:u w:val="single"/>
              </w:rPr>
              <w:t>Mon</w:t>
            </w:r>
            <w:r w:rsidR="008A3534">
              <w:t xml:space="preserve"> </w:t>
            </w:r>
          </w:p>
        </w:tc>
        <w:tc>
          <w:tcPr>
            <w:tcW w:w="756" w:type="pct"/>
            <w:vAlign w:val="center"/>
          </w:tcPr>
          <w:p w:rsidR="00176F79" w:rsidRPr="00067D6D" w:rsidRDefault="00176F79" w:rsidP="00E76372">
            <w:pPr>
              <w:jc w:val="center"/>
            </w:pPr>
          </w:p>
        </w:tc>
        <w:tc>
          <w:tcPr>
            <w:tcW w:w="699" w:type="pct"/>
            <w:hideMark/>
          </w:tcPr>
          <w:p w:rsidR="00176F79" w:rsidRPr="00067D6D" w:rsidRDefault="00176F79" w:rsidP="009A4C9F">
            <w:pPr>
              <w:ind w:right="62"/>
              <w:jc w:val="center"/>
            </w:pPr>
          </w:p>
        </w:tc>
      </w:tr>
      <w:tr w:rsidR="0048450A" w:rsidRPr="00067D6D" w:rsidTr="009025B0">
        <w:trPr>
          <w:trHeight w:val="608"/>
        </w:trPr>
        <w:tc>
          <w:tcPr>
            <w:tcW w:w="378" w:type="pct"/>
          </w:tcPr>
          <w:p w:rsidR="0048450A" w:rsidRPr="00995BA1" w:rsidRDefault="0048450A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</w:t>
            </w:r>
          </w:p>
        </w:tc>
        <w:tc>
          <w:tcPr>
            <w:tcW w:w="422" w:type="pct"/>
          </w:tcPr>
          <w:p w:rsidR="0048450A" w:rsidRPr="00BD0B92" w:rsidRDefault="0048450A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1</w:t>
            </w:r>
          </w:p>
        </w:tc>
        <w:tc>
          <w:tcPr>
            <w:tcW w:w="462" w:type="pct"/>
          </w:tcPr>
          <w:p w:rsidR="0048450A" w:rsidRPr="000415FC" w:rsidRDefault="0048450A" w:rsidP="00AA27C3">
            <w:pPr>
              <w:jc w:val="center"/>
            </w:pPr>
            <w:r w:rsidRPr="000415FC">
              <w:t>Aug</w:t>
            </w:r>
            <w:r>
              <w:t xml:space="preserve"> </w:t>
            </w:r>
            <w:r w:rsidR="00AA27C3">
              <w:t>30</w:t>
            </w:r>
            <w:r>
              <w:t xml:space="preserve"> – Sept </w:t>
            </w:r>
            <w:r w:rsidR="00AA27C3">
              <w:t>5</w:t>
            </w:r>
          </w:p>
        </w:tc>
        <w:tc>
          <w:tcPr>
            <w:tcW w:w="2283" w:type="pct"/>
          </w:tcPr>
          <w:p w:rsidR="0048450A" w:rsidRDefault="0048450A" w:rsidP="00E76372">
            <w:r w:rsidRPr="00067D6D">
              <w:t>Whole Numbers, Fractions</w:t>
            </w:r>
          </w:p>
          <w:p w:rsidR="0048450A" w:rsidRPr="00067D6D" w:rsidRDefault="0048450A" w:rsidP="00E76372">
            <w:r>
              <w:t xml:space="preserve">A.1 – A.4, B.1, B.2 </w:t>
            </w:r>
          </w:p>
        </w:tc>
        <w:tc>
          <w:tcPr>
            <w:tcW w:w="756" w:type="pct"/>
            <w:vAlign w:val="center"/>
          </w:tcPr>
          <w:p w:rsidR="0048450A" w:rsidRPr="00067D6D" w:rsidRDefault="0048450A" w:rsidP="00176F79">
            <w:pPr>
              <w:jc w:val="center"/>
            </w:pPr>
            <w:r>
              <w:t>Q1 – Syll. Quiz</w:t>
            </w:r>
          </w:p>
        </w:tc>
        <w:tc>
          <w:tcPr>
            <w:tcW w:w="699" w:type="pct"/>
            <w:hideMark/>
          </w:tcPr>
          <w:p w:rsidR="0048450A" w:rsidRPr="00067D6D" w:rsidRDefault="0048450A" w:rsidP="009A4C9F">
            <w:pPr>
              <w:ind w:right="62"/>
              <w:jc w:val="center"/>
            </w:pPr>
          </w:p>
        </w:tc>
      </w:tr>
      <w:tr w:rsidR="0048450A" w:rsidRPr="00067D6D" w:rsidTr="009025B0">
        <w:trPr>
          <w:trHeight w:val="608"/>
        </w:trPr>
        <w:tc>
          <w:tcPr>
            <w:tcW w:w="378" w:type="pct"/>
          </w:tcPr>
          <w:p w:rsidR="0048450A" w:rsidRPr="00995BA1" w:rsidRDefault="0048450A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2</w:t>
            </w:r>
          </w:p>
        </w:tc>
        <w:tc>
          <w:tcPr>
            <w:tcW w:w="422" w:type="pct"/>
          </w:tcPr>
          <w:p w:rsidR="0048450A" w:rsidRPr="00BD0B92" w:rsidRDefault="0048450A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2</w:t>
            </w:r>
          </w:p>
        </w:tc>
        <w:tc>
          <w:tcPr>
            <w:tcW w:w="462" w:type="pct"/>
          </w:tcPr>
          <w:p w:rsidR="0048450A" w:rsidRPr="000415FC" w:rsidRDefault="0048450A" w:rsidP="00E76372">
            <w:pPr>
              <w:jc w:val="center"/>
            </w:pPr>
            <w:r>
              <w:t>Sept</w:t>
            </w:r>
          </w:p>
          <w:p w:rsidR="0048450A" w:rsidRPr="000415FC" w:rsidRDefault="00AA27C3" w:rsidP="00AA27C3">
            <w:pPr>
              <w:jc w:val="center"/>
            </w:pPr>
            <w:r>
              <w:t>6</w:t>
            </w:r>
            <w:r w:rsidR="0048450A">
              <w:t xml:space="preserve"> - </w:t>
            </w:r>
            <w:r>
              <w:t>12</w:t>
            </w:r>
          </w:p>
        </w:tc>
        <w:tc>
          <w:tcPr>
            <w:tcW w:w="2283" w:type="pct"/>
          </w:tcPr>
          <w:p w:rsidR="0048450A" w:rsidRDefault="0048450A" w:rsidP="00E76372">
            <w:r w:rsidRPr="00067D6D">
              <w:t>Fractions, Decimals</w:t>
            </w:r>
          </w:p>
          <w:p w:rsidR="0048450A" w:rsidRPr="00067D6D" w:rsidRDefault="0048450A" w:rsidP="00E76372">
            <w:r>
              <w:t xml:space="preserve">B.2 – B.4, C.1 – C.4  </w:t>
            </w:r>
          </w:p>
        </w:tc>
        <w:tc>
          <w:tcPr>
            <w:tcW w:w="756" w:type="pct"/>
            <w:vAlign w:val="center"/>
          </w:tcPr>
          <w:p w:rsidR="0048450A" w:rsidRPr="00067D6D" w:rsidRDefault="0048450A" w:rsidP="00176F79">
            <w:pPr>
              <w:jc w:val="center"/>
            </w:pPr>
            <w:r>
              <w:t>Q2 – A &amp; B</w:t>
            </w:r>
          </w:p>
        </w:tc>
        <w:tc>
          <w:tcPr>
            <w:tcW w:w="699" w:type="pct"/>
            <w:hideMark/>
          </w:tcPr>
          <w:p w:rsidR="0048450A" w:rsidRPr="00067D6D" w:rsidRDefault="0048450A" w:rsidP="009A4C9F">
            <w:pPr>
              <w:ind w:right="62"/>
            </w:pPr>
          </w:p>
        </w:tc>
      </w:tr>
      <w:tr w:rsidR="009025B0" w:rsidRPr="00067D6D" w:rsidTr="009025B0">
        <w:trPr>
          <w:trHeight w:val="825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3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3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Sept</w:t>
            </w:r>
          </w:p>
          <w:p w:rsidR="009025B0" w:rsidRPr="000415FC" w:rsidRDefault="009025B0" w:rsidP="00AA27C3">
            <w:pPr>
              <w:jc w:val="center"/>
            </w:pPr>
            <w:r w:rsidRPr="000415FC">
              <w:t>1</w:t>
            </w:r>
            <w:r w:rsidR="00AA27C3">
              <w:t>3</w:t>
            </w:r>
            <w:r>
              <w:t xml:space="preserve"> - 1</w:t>
            </w:r>
            <w:r w:rsidR="00AA27C3">
              <w:t>9</w:t>
            </w:r>
          </w:p>
        </w:tc>
        <w:tc>
          <w:tcPr>
            <w:tcW w:w="2283" w:type="pct"/>
            <w:hideMark/>
          </w:tcPr>
          <w:p w:rsidR="009025B0" w:rsidRDefault="009025B0" w:rsidP="00E76372">
            <w:r w:rsidRPr="00067D6D">
              <w:t>Conversions, Percent, Proportions</w:t>
            </w:r>
            <w:r>
              <w:t xml:space="preserve">, </w:t>
            </w:r>
            <w:r w:rsidRPr="00067D6D">
              <w:t>Exponents, Order of Operations, Algebraic Expressions</w:t>
            </w:r>
          </w:p>
          <w:p w:rsidR="009025B0" w:rsidRPr="00067D6D" w:rsidRDefault="009025B0" w:rsidP="00E76372">
            <w:r>
              <w:t>D.1 – D.3, E.1 – E.4, 1.6, 1.7</w:t>
            </w:r>
          </w:p>
        </w:tc>
        <w:tc>
          <w:tcPr>
            <w:tcW w:w="756" w:type="pct"/>
            <w:vAlign w:val="center"/>
          </w:tcPr>
          <w:p w:rsidR="009025B0" w:rsidRDefault="009025B0" w:rsidP="00176F79">
            <w:pPr>
              <w:jc w:val="center"/>
            </w:pPr>
            <w:r>
              <w:t xml:space="preserve">Q3 – N/A </w:t>
            </w:r>
          </w:p>
          <w:p w:rsidR="009025B0" w:rsidRPr="00176F79" w:rsidRDefault="009025B0" w:rsidP="00176F79">
            <w:pPr>
              <w:jc w:val="center"/>
            </w:pPr>
            <w:r>
              <w:t>Test Review 1</w:t>
            </w:r>
          </w:p>
        </w:tc>
        <w:tc>
          <w:tcPr>
            <w:tcW w:w="699" w:type="pct"/>
            <w:hideMark/>
          </w:tcPr>
          <w:p w:rsidR="009025B0" w:rsidRDefault="009025B0" w:rsidP="00E76372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  <w:r w:rsidRPr="000415FC">
              <w:rPr>
                <w:b/>
                <w:bCs/>
                <w:i/>
                <w:iCs/>
                <w:color w:val="00B050"/>
              </w:rPr>
              <w:t>Test</w:t>
            </w:r>
            <w:r>
              <w:rPr>
                <w:b/>
                <w:bCs/>
                <w:i/>
                <w:iCs/>
                <w:color w:val="00B050"/>
              </w:rPr>
              <w:t>1: Pre-</w:t>
            </w:r>
            <w:r w:rsidRPr="000415FC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>s</w:t>
            </w:r>
            <w:r w:rsidRPr="000415FC">
              <w:rPr>
                <w:b/>
                <w:bCs/>
                <w:i/>
                <w:iCs/>
                <w:color w:val="00B050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</w:rPr>
              <w:t>&amp; 1.6, 1.7</w:t>
            </w:r>
          </w:p>
          <w:p w:rsidR="009025B0" w:rsidRPr="009025B0" w:rsidRDefault="009025B0" w:rsidP="00E76372">
            <w:pPr>
              <w:ind w:right="62"/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Sept 16 - 21</w:t>
            </w:r>
          </w:p>
        </w:tc>
      </w:tr>
      <w:tr w:rsidR="009025B0" w:rsidRPr="00067D6D" w:rsidTr="009025B0">
        <w:trPr>
          <w:trHeight w:val="825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4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4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Sept</w:t>
            </w:r>
          </w:p>
          <w:p w:rsidR="009025B0" w:rsidRPr="000415FC" w:rsidRDefault="00AA27C3" w:rsidP="00AA27C3">
            <w:pPr>
              <w:jc w:val="center"/>
            </w:pPr>
            <w:r>
              <w:t>20</w:t>
            </w:r>
            <w:r w:rsidR="009025B0">
              <w:t xml:space="preserve"> - 2</w:t>
            </w:r>
            <w:r>
              <w:t>6</w:t>
            </w:r>
          </w:p>
        </w:tc>
        <w:tc>
          <w:tcPr>
            <w:tcW w:w="2283" w:type="pct"/>
            <w:hideMark/>
          </w:tcPr>
          <w:p w:rsidR="009025B0" w:rsidRPr="00067D6D" w:rsidRDefault="009025B0" w:rsidP="00E76372">
            <w:r w:rsidRPr="00067D6D">
              <w:t>Simplifying Algebraic Expression, Solving Equations, Formulas</w:t>
            </w:r>
            <w:r>
              <w:t xml:space="preserve">, </w:t>
            </w:r>
            <w:r w:rsidRPr="00067D6D">
              <w:t>Solv</w:t>
            </w:r>
            <w:r>
              <w:t xml:space="preserve">ing Inequalities, Word Problems     2.1 – 2.7 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176F79">
            <w:pPr>
              <w:jc w:val="center"/>
            </w:pPr>
            <w:r>
              <w:t>Q4 – D, E, 1.6 &amp; 1.7</w:t>
            </w:r>
          </w:p>
        </w:tc>
        <w:tc>
          <w:tcPr>
            <w:tcW w:w="699" w:type="pct"/>
          </w:tcPr>
          <w:p w:rsidR="009025B0" w:rsidRPr="00755960" w:rsidRDefault="009025B0" w:rsidP="009A4C9F">
            <w:pPr>
              <w:ind w:right="62"/>
              <w:jc w:val="center"/>
            </w:pPr>
          </w:p>
        </w:tc>
      </w:tr>
      <w:tr w:rsidR="009025B0" w:rsidRPr="00067D6D" w:rsidTr="009025B0">
        <w:trPr>
          <w:trHeight w:val="67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5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5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Sept</w:t>
            </w:r>
          </w:p>
          <w:p w:rsidR="009025B0" w:rsidRPr="000415FC" w:rsidRDefault="009025B0" w:rsidP="00AA27C3">
            <w:pPr>
              <w:jc w:val="center"/>
            </w:pPr>
            <w:r w:rsidRPr="000415FC">
              <w:t>2</w:t>
            </w:r>
            <w:r w:rsidR="00AA27C3">
              <w:t>7 – Oct 3</w:t>
            </w:r>
          </w:p>
        </w:tc>
        <w:tc>
          <w:tcPr>
            <w:tcW w:w="2283" w:type="pct"/>
            <w:hideMark/>
          </w:tcPr>
          <w:p w:rsidR="009025B0" w:rsidRDefault="009025B0" w:rsidP="00E76372">
            <w:r w:rsidRPr="00067D6D">
              <w:t>Graphing</w:t>
            </w:r>
            <w:r>
              <w:t xml:space="preserve"> Lines,  Slopes and Intercepts</w:t>
            </w:r>
          </w:p>
          <w:p w:rsidR="009025B0" w:rsidRPr="00067D6D" w:rsidRDefault="009025B0" w:rsidP="00E76372">
            <w:r>
              <w:t>3.1 – 3.5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176F79">
            <w:pPr>
              <w:jc w:val="center"/>
            </w:pPr>
            <w:r>
              <w:t>Q5 – Ch.2</w:t>
            </w:r>
          </w:p>
        </w:tc>
        <w:tc>
          <w:tcPr>
            <w:tcW w:w="699" w:type="pct"/>
            <w:hideMark/>
          </w:tcPr>
          <w:p w:rsidR="009025B0" w:rsidRDefault="009025B0" w:rsidP="00E76372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  <w:r w:rsidRPr="000415FC">
              <w:rPr>
                <w:b/>
                <w:bCs/>
                <w:i/>
                <w:iCs/>
                <w:color w:val="00B050"/>
              </w:rPr>
              <w:t>Test</w:t>
            </w:r>
            <w:r>
              <w:rPr>
                <w:b/>
                <w:bCs/>
                <w:i/>
                <w:iCs/>
                <w:color w:val="00B050"/>
              </w:rPr>
              <w:t xml:space="preserve">2: </w:t>
            </w:r>
            <w:r w:rsidRPr="000415FC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>s</w:t>
            </w:r>
            <w:r w:rsidRPr="000415FC">
              <w:rPr>
                <w:b/>
                <w:bCs/>
                <w:i/>
                <w:iCs/>
                <w:color w:val="00B050"/>
              </w:rPr>
              <w:t xml:space="preserve"> </w:t>
            </w:r>
            <w:r>
              <w:rPr>
                <w:b/>
                <w:bCs/>
                <w:i/>
                <w:iCs/>
                <w:color w:val="00B050"/>
              </w:rPr>
              <w:t>2&amp;3</w:t>
            </w:r>
          </w:p>
          <w:p w:rsidR="009025B0" w:rsidRPr="00755960" w:rsidRDefault="009025B0" w:rsidP="009025B0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Sept 30 – Oct 5</w:t>
            </w:r>
          </w:p>
        </w:tc>
      </w:tr>
      <w:tr w:rsidR="009025B0" w:rsidRPr="00067D6D" w:rsidTr="009025B0">
        <w:trPr>
          <w:trHeight w:val="620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6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6</w:t>
            </w:r>
          </w:p>
        </w:tc>
        <w:tc>
          <w:tcPr>
            <w:tcW w:w="462" w:type="pct"/>
          </w:tcPr>
          <w:p w:rsidR="009025B0" w:rsidRDefault="009025B0" w:rsidP="00E76372">
            <w:pPr>
              <w:jc w:val="center"/>
            </w:pPr>
            <w:r>
              <w:t>October</w:t>
            </w:r>
          </w:p>
          <w:p w:rsidR="009025B0" w:rsidRPr="000415FC" w:rsidRDefault="00AA27C3" w:rsidP="00AA27C3">
            <w:pPr>
              <w:jc w:val="center"/>
            </w:pPr>
            <w:r>
              <w:t>4</w:t>
            </w:r>
            <w:r w:rsidR="009025B0">
              <w:t xml:space="preserve"> - </w:t>
            </w:r>
            <w:r>
              <w:t>10</w:t>
            </w:r>
          </w:p>
        </w:tc>
        <w:tc>
          <w:tcPr>
            <w:tcW w:w="2283" w:type="pct"/>
            <w:hideMark/>
          </w:tcPr>
          <w:p w:rsidR="009025B0" w:rsidRDefault="009025B0" w:rsidP="00E76372">
            <w:r w:rsidRPr="00067D6D">
              <w:t>Properties of Exponents, Scientific Notation</w:t>
            </w:r>
          </w:p>
          <w:p w:rsidR="009025B0" w:rsidRPr="00067D6D" w:rsidRDefault="009025B0" w:rsidP="00E76372">
            <w:r>
              <w:t>4.1 – 4.3</w:t>
            </w:r>
          </w:p>
        </w:tc>
        <w:tc>
          <w:tcPr>
            <w:tcW w:w="756" w:type="pct"/>
            <w:vAlign w:val="center"/>
          </w:tcPr>
          <w:p w:rsidR="009025B0" w:rsidRPr="000415FC" w:rsidRDefault="009025B0" w:rsidP="00E76372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t>Q6 - Module 1</w:t>
            </w:r>
          </w:p>
        </w:tc>
        <w:tc>
          <w:tcPr>
            <w:tcW w:w="699" w:type="pct"/>
          </w:tcPr>
          <w:p w:rsidR="009025B0" w:rsidRPr="00755960" w:rsidRDefault="009025B0" w:rsidP="009A4C9F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  <w:tr w:rsidR="009025B0" w:rsidRPr="00067D6D" w:rsidTr="009025B0">
        <w:trPr>
          <w:trHeight w:val="608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7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7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 w:rsidRPr="000415FC">
              <w:t>October</w:t>
            </w:r>
          </w:p>
          <w:p w:rsidR="009025B0" w:rsidRPr="000415FC" w:rsidRDefault="009025B0" w:rsidP="00AA27C3">
            <w:pPr>
              <w:jc w:val="center"/>
            </w:pPr>
            <w:r w:rsidRPr="000415FC">
              <w:t>1</w:t>
            </w:r>
            <w:r w:rsidR="00AA27C3">
              <w:t>1</w:t>
            </w:r>
            <w:r>
              <w:t xml:space="preserve"> - 1</w:t>
            </w:r>
            <w:r w:rsidR="00AA27C3">
              <w:t>7</w:t>
            </w:r>
          </w:p>
        </w:tc>
        <w:tc>
          <w:tcPr>
            <w:tcW w:w="2283" w:type="pct"/>
          </w:tcPr>
          <w:p w:rsidR="009025B0" w:rsidRDefault="009025B0" w:rsidP="00E76372">
            <w:r w:rsidRPr="00067D6D">
              <w:t>Polynomials (+, −, ×, ÷)</w:t>
            </w:r>
          </w:p>
          <w:p w:rsidR="009025B0" w:rsidRPr="00067D6D" w:rsidRDefault="009025B0" w:rsidP="00E76372">
            <w:r>
              <w:t>4.4 – 4.7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E76372">
            <w:pPr>
              <w:jc w:val="center"/>
            </w:pPr>
            <w:r>
              <w:t>Q7 - Module 2</w:t>
            </w:r>
          </w:p>
        </w:tc>
        <w:tc>
          <w:tcPr>
            <w:tcW w:w="699" w:type="pct"/>
          </w:tcPr>
          <w:p w:rsidR="009025B0" w:rsidRDefault="009025B0" w:rsidP="00E76372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  <w:r w:rsidRPr="000415FC">
              <w:rPr>
                <w:b/>
                <w:bCs/>
                <w:i/>
                <w:iCs/>
                <w:color w:val="00B050"/>
              </w:rPr>
              <w:t>Test</w:t>
            </w:r>
            <w:r>
              <w:rPr>
                <w:b/>
                <w:bCs/>
                <w:i/>
                <w:iCs/>
                <w:color w:val="00B050"/>
              </w:rPr>
              <w:t xml:space="preserve">3: </w:t>
            </w:r>
            <w:r w:rsidRPr="000415FC">
              <w:rPr>
                <w:b/>
                <w:bCs/>
                <w:i/>
                <w:iCs/>
                <w:color w:val="00B050"/>
              </w:rPr>
              <w:t xml:space="preserve">Chapter </w:t>
            </w:r>
            <w:r>
              <w:rPr>
                <w:b/>
                <w:bCs/>
                <w:i/>
                <w:iCs/>
                <w:color w:val="00B050"/>
              </w:rPr>
              <w:t>4</w:t>
            </w:r>
          </w:p>
          <w:p w:rsidR="009025B0" w:rsidRPr="00067D6D" w:rsidRDefault="009025B0" w:rsidP="009025B0">
            <w:pPr>
              <w:ind w:right="62"/>
              <w:jc w:val="center"/>
            </w:pPr>
            <w:r>
              <w:rPr>
                <w:b/>
                <w:bCs/>
                <w:i/>
                <w:iCs/>
                <w:color w:val="000000" w:themeColor="text1"/>
              </w:rPr>
              <w:t>Oct 14 -19</w:t>
            </w:r>
          </w:p>
        </w:tc>
      </w:tr>
      <w:tr w:rsidR="009025B0" w:rsidRPr="00067D6D" w:rsidTr="009025B0">
        <w:trPr>
          <w:trHeight w:val="608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8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8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 w:rsidRPr="000415FC">
              <w:t>October</w:t>
            </w:r>
          </w:p>
          <w:p w:rsidR="009025B0" w:rsidRPr="000415FC" w:rsidRDefault="009025B0" w:rsidP="00AA27C3">
            <w:pPr>
              <w:jc w:val="center"/>
            </w:pPr>
            <w:r w:rsidRPr="000415FC">
              <w:t xml:space="preserve"> 1</w:t>
            </w:r>
            <w:r w:rsidR="00AA27C3">
              <w:t>8 - 24</w:t>
            </w:r>
          </w:p>
        </w:tc>
        <w:tc>
          <w:tcPr>
            <w:tcW w:w="2283" w:type="pct"/>
          </w:tcPr>
          <w:p w:rsidR="009025B0" w:rsidRDefault="009025B0" w:rsidP="00E76372">
            <w:r w:rsidRPr="00067D6D">
              <w:t>Factoring (GCF, Trinomials)</w:t>
            </w:r>
          </w:p>
          <w:p w:rsidR="009025B0" w:rsidRPr="00067D6D" w:rsidRDefault="009025B0" w:rsidP="00E76372">
            <w:r>
              <w:t>5.1 – 5.3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E76372">
            <w:pPr>
              <w:jc w:val="center"/>
            </w:pPr>
            <w:r>
              <w:t>Q8 - Module 3</w:t>
            </w:r>
          </w:p>
        </w:tc>
        <w:tc>
          <w:tcPr>
            <w:tcW w:w="699" w:type="pct"/>
          </w:tcPr>
          <w:p w:rsidR="009025B0" w:rsidRPr="00067D6D" w:rsidRDefault="009025B0" w:rsidP="009A4C9F">
            <w:pPr>
              <w:ind w:right="62"/>
              <w:jc w:val="center"/>
            </w:pPr>
          </w:p>
        </w:tc>
      </w:tr>
      <w:tr w:rsidR="009025B0" w:rsidRPr="00067D6D" w:rsidTr="009025B0">
        <w:trPr>
          <w:trHeight w:val="608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9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9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 w:rsidRPr="000415FC">
              <w:t>October</w:t>
            </w:r>
          </w:p>
          <w:p w:rsidR="009025B0" w:rsidRPr="000415FC" w:rsidRDefault="009025B0" w:rsidP="00E76372">
            <w:pPr>
              <w:jc w:val="center"/>
            </w:pPr>
            <w:r w:rsidRPr="000415FC">
              <w:t>2</w:t>
            </w:r>
            <w:r w:rsidR="00AA27C3">
              <w:t>5 - 31</w:t>
            </w:r>
          </w:p>
        </w:tc>
        <w:tc>
          <w:tcPr>
            <w:tcW w:w="2283" w:type="pct"/>
          </w:tcPr>
          <w:p w:rsidR="009025B0" w:rsidRDefault="009025B0" w:rsidP="00E76372">
            <w:r>
              <w:t>Factoring (</w:t>
            </w:r>
            <w:r w:rsidRPr="00067D6D">
              <w:t>Difference of squares, perfect square</w:t>
            </w:r>
            <w:r>
              <w:t>s), S</w:t>
            </w:r>
            <w:r w:rsidRPr="00067D6D">
              <w:t>olving equations by factoring</w:t>
            </w:r>
            <w:r>
              <w:t xml:space="preserve">, </w:t>
            </w:r>
            <w:r w:rsidRPr="00067D6D">
              <w:t>Factoring Applications</w:t>
            </w:r>
            <w:r>
              <w:t xml:space="preserve">    </w:t>
            </w:r>
          </w:p>
          <w:p w:rsidR="009025B0" w:rsidRPr="00067D6D" w:rsidRDefault="009025B0" w:rsidP="00E76372">
            <w:r>
              <w:t>5.4 – 5.7</w:t>
            </w:r>
          </w:p>
        </w:tc>
        <w:tc>
          <w:tcPr>
            <w:tcW w:w="756" w:type="pct"/>
            <w:vAlign w:val="center"/>
          </w:tcPr>
          <w:p w:rsidR="009025B0" w:rsidRPr="000415FC" w:rsidRDefault="009025B0" w:rsidP="00E76372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t>Q9 - Module 4</w:t>
            </w:r>
          </w:p>
        </w:tc>
        <w:tc>
          <w:tcPr>
            <w:tcW w:w="699" w:type="pct"/>
          </w:tcPr>
          <w:p w:rsidR="009025B0" w:rsidRPr="00067D6D" w:rsidRDefault="009025B0" w:rsidP="009A4C9F">
            <w:pPr>
              <w:ind w:right="62"/>
            </w:pPr>
          </w:p>
        </w:tc>
      </w:tr>
      <w:tr w:rsidR="009025B0" w:rsidRPr="00067D6D" w:rsidTr="009025B0">
        <w:trPr>
          <w:trHeight w:val="825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lastRenderedPageBreak/>
              <w:t>10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10</w:t>
            </w:r>
          </w:p>
        </w:tc>
        <w:tc>
          <w:tcPr>
            <w:tcW w:w="462" w:type="pct"/>
          </w:tcPr>
          <w:p w:rsidR="0049722B" w:rsidRDefault="0049722B" w:rsidP="00E76372">
            <w:pPr>
              <w:jc w:val="center"/>
            </w:pPr>
            <w:r>
              <w:t xml:space="preserve">Nov </w:t>
            </w:r>
          </w:p>
          <w:p w:rsidR="009025B0" w:rsidRPr="000415FC" w:rsidRDefault="0049722B" w:rsidP="0049722B">
            <w:pPr>
              <w:jc w:val="center"/>
            </w:pPr>
            <w:r>
              <w:t>1</w:t>
            </w:r>
            <w:r w:rsidR="009025B0">
              <w:t xml:space="preserve"> –</w:t>
            </w:r>
            <w:r>
              <w:t xml:space="preserve"> 7</w:t>
            </w:r>
          </w:p>
        </w:tc>
        <w:tc>
          <w:tcPr>
            <w:tcW w:w="2283" w:type="pct"/>
          </w:tcPr>
          <w:p w:rsidR="009025B0" w:rsidRDefault="009025B0" w:rsidP="00E76372">
            <w:r w:rsidRPr="00067D6D">
              <w:t>Rational Expressions (Simplify</w:t>
            </w:r>
            <w:r>
              <w:t>, +, −, ×, ÷)</w:t>
            </w:r>
          </w:p>
          <w:p w:rsidR="009025B0" w:rsidRPr="00067D6D" w:rsidRDefault="009025B0" w:rsidP="00E76372">
            <w:r>
              <w:t>5.8 – 5.10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E76372">
            <w:pPr>
              <w:jc w:val="center"/>
            </w:pPr>
            <w:r>
              <w:t>Q10 - Module 5</w:t>
            </w:r>
          </w:p>
        </w:tc>
        <w:tc>
          <w:tcPr>
            <w:tcW w:w="699" w:type="pct"/>
          </w:tcPr>
          <w:p w:rsidR="009025B0" w:rsidRDefault="009025B0" w:rsidP="00E76372">
            <w:pPr>
              <w:ind w:right="62"/>
              <w:jc w:val="center"/>
              <w:rPr>
                <w:b/>
                <w:bCs/>
                <w:i/>
                <w:iCs/>
                <w:color w:val="00B050"/>
              </w:rPr>
            </w:pPr>
            <w:r w:rsidRPr="000415FC">
              <w:rPr>
                <w:b/>
                <w:bCs/>
                <w:i/>
                <w:iCs/>
                <w:color w:val="00B050"/>
              </w:rPr>
              <w:t>Test</w:t>
            </w:r>
            <w:r>
              <w:rPr>
                <w:b/>
                <w:bCs/>
                <w:i/>
                <w:iCs/>
                <w:color w:val="00B050"/>
              </w:rPr>
              <w:t xml:space="preserve">4: </w:t>
            </w:r>
            <w:r w:rsidRPr="000415FC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 xml:space="preserve"> 5</w:t>
            </w:r>
          </w:p>
          <w:p w:rsidR="009025B0" w:rsidRPr="00067D6D" w:rsidRDefault="009025B0" w:rsidP="009025B0">
            <w:pPr>
              <w:ind w:right="62"/>
              <w:jc w:val="center"/>
            </w:pPr>
            <w:r>
              <w:rPr>
                <w:b/>
                <w:bCs/>
                <w:i/>
                <w:iCs/>
                <w:color w:val="000000" w:themeColor="text1"/>
              </w:rPr>
              <w:t>Nov 4 -9</w:t>
            </w: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11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 w:rsidRPr="00BD0B92">
              <w:rPr>
                <w:sz w:val="48"/>
                <w:szCs w:val="48"/>
              </w:rPr>
              <w:t>11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Nov</w:t>
            </w:r>
          </w:p>
          <w:p w:rsidR="009025B0" w:rsidRPr="000415FC" w:rsidRDefault="0049722B" w:rsidP="0049722B">
            <w:pPr>
              <w:jc w:val="center"/>
            </w:pPr>
            <w:r>
              <w:t>8</w:t>
            </w:r>
            <w:r w:rsidR="009025B0">
              <w:t xml:space="preserve"> – </w:t>
            </w:r>
            <w:r>
              <w:t>14</w:t>
            </w:r>
          </w:p>
        </w:tc>
        <w:tc>
          <w:tcPr>
            <w:tcW w:w="2283" w:type="pct"/>
          </w:tcPr>
          <w:p w:rsidR="009025B0" w:rsidRDefault="009025B0" w:rsidP="00E76372">
            <w:r w:rsidRPr="00067D6D">
              <w:t>Square Roots</w:t>
            </w:r>
          </w:p>
          <w:p w:rsidR="009025B0" w:rsidRPr="00067D6D" w:rsidRDefault="009025B0" w:rsidP="00E76372">
            <w:r>
              <w:t xml:space="preserve">6.1 – 6.4 </w:t>
            </w:r>
          </w:p>
        </w:tc>
        <w:tc>
          <w:tcPr>
            <w:tcW w:w="756" w:type="pct"/>
            <w:vAlign w:val="center"/>
          </w:tcPr>
          <w:p w:rsidR="009025B0" w:rsidRPr="00067D6D" w:rsidRDefault="009025B0" w:rsidP="00E76372">
            <w:pPr>
              <w:jc w:val="center"/>
            </w:pPr>
            <w:r>
              <w:t>Q11 - Module 6</w:t>
            </w:r>
          </w:p>
        </w:tc>
        <w:tc>
          <w:tcPr>
            <w:tcW w:w="699" w:type="pct"/>
          </w:tcPr>
          <w:p w:rsidR="009025B0" w:rsidRPr="00067D6D" w:rsidRDefault="009025B0" w:rsidP="009A4C9F">
            <w:pPr>
              <w:ind w:right="62"/>
              <w:jc w:val="center"/>
            </w:pP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12</w:t>
            </w:r>
          </w:p>
        </w:tc>
        <w:tc>
          <w:tcPr>
            <w:tcW w:w="422" w:type="pct"/>
          </w:tcPr>
          <w:p w:rsidR="009025B0" w:rsidRPr="000415FC" w:rsidRDefault="009025B0" w:rsidP="001971AA">
            <w:pPr>
              <w:jc w:val="center"/>
            </w:pPr>
            <w:r w:rsidRPr="00BD0B92">
              <w:rPr>
                <w:sz w:val="48"/>
                <w:szCs w:val="48"/>
              </w:rPr>
              <w:t>12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Nov</w:t>
            </w:r>
          </w:p>
          <w:p w:rsidR="009025B0" w:rsidRPr="000415FC" w:rsidRDefault="009025B0" w:rsidP="0049722B">
            <w:pPr>
              <w:jc w:val="center"/>
            </w:pPr>
            <w:r w:rsidRPr="000415FC">
              <w:t>1</w:t>
            </w:r>
            <w:r w:rsidR="0049722B">
              <w:t>5</w:t>
            </w:r>
            <w:r>
              <w:t xml:space="preserve"> – </w:t>
            </w:r>
            <w:r w:rsidR="0049722B">
              <w:t>21</w:t>
            </w:r>
          </w:p>
        </w:tc>
        <w:tc>
          <w:tcPr>
            <w:tcW w:w="2283" w:type="pct"/>
          </w:tcPr>
          <w:p w:rsidR="009025B0" w:rsidRDefault="009025B0" w:rsidP="00E76372">
            <w:r w:rsidRPr="00067D6D">
              <w:t>Radical Expressions (+, −, ×, ÷), Rationalizing the denominator</w:t>
            </w:r>
            <w:r>
              <w:t>,</w:t>
            </w:r>
            <w:r w:rsidRPr="00067D6D">
              <w:t xml:space="preserve"> Review for Final Exam</w:t>
            </w:r>
          </w:p>
          <w:p w:rsidR="009025B0" w:rsidRPr="00067D6D" w:rsidRDefault="009025B0" w:rsidP="00E76372">
            <w:r>
              <w:t>6.6 – 6.7</w:t>
            </w:r>
          </w:p>
        </w:tc>
        <w:tc>
          <w:tcPr>
            <w:tcW w:w="756" w:type="pct"/>
            <w:vAlign w:val="center"/>
          </w:tcPr>
          <w:p w:rsidR="009025B0" w:rsidRPr="00A828A1" w:rsidRDefault="009025B0" w:rsidP="00E76372">
            <w:pPr>
              <w:jc w:val="center"/>
              <w:rPr>
                <w:b/>
              </w:rPr>
            </w:pPr>
            <w:r>
              <w:t>Q12 - Module 7</w:t>
            </w:r>
          </w:p>
        </w:tc>
        <w:tc>
          <w:tcPr>
            <w:tcW w:w="699" w:type="pct"/>
          </w:tcPr>
          <w:p w:rsidR="009025B0" w:rsidRPr="00067D6D" w:rsidRDefault="009025B0" w:rsidP="009A4C9F">
            <w:pPr>
              <w:ind w:right="62"/>
              <w:jc w:val="center"/>
            </w:pP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13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i/>
                <w:color w:val="0070C0"/>
              </w:rPr>
              <w:t>N/A</w:t>
            </w: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Nov</w:t>
            </w:r>
          </w:p>
          <w:p w:rsidR="009025B0" w:rsidRPr="000415FC" w:rsidRDefault="009025B0" w:rsidP="0049722B">
            <w:pPr>
              <w:jc w:val="center"/>
            </w:pPr>
            <w:r w:rsidRPr="000415FC">
              <w:t>2</w:t>
            </w:r>
            <w:r w:rsidR="0049722B">
              <w:t>2</w:t>
            </w:r>
            <w:r>
              <w:t xml:space="preserve"> - 2</w:t>
            </w:r>
            <w:r w:rsidR="0049722B">
              <w:t>8</w:t>
            </w:r>
          </w:p>
        </w:tc>
        <w:tc>
          <w:tcPr>
            <w:tcW w:w="2283" w:type="pct"/>
            <w:hideMark/>
          </w:tcPr>
          <w:p w:rsidR="009025B0" w:rsidRPr="00067D6D" w:rsidRDefault="0049722B" w:rsidP="00E76372">
            <w:r>
              <w:rPr>
                <w:b/>
                <w:i/>
                <w:color w:val="0070C0"/>
              </w:rPr>
              <w:t>No Class session this week. C</w:t>
            </w:r>
            <w:r w:rsidR="009025B0" w:rsidRPr="000415FC">
              <w:rPr>
                <w:b/>
                <w:i/>
                <w:color w:val="0070C0"/>
              </w:rPr>
              <w:t>ollege Close</w:t>
            </w:r>
            <w:r w:rsidR="009025B0">
              <w:rPr>
                <w:b/>
                <w:i/>
                <w:color w:val="0070C0"/>
              </w:rPr>
              <w:t xml:space="preserve">s Wed - Sat  </w:t>
            </w:r>
            <w:r w:rsidR="009025B0" w:rsidRPr="000415FC">
              <w:rPr>
                <w:b/>
                <w:i/>
                <w:color w:val="0070C0"/>
              </w:rPr>
              <w:t>(Thanksgiving)</w:t>
            </w:r>
          </w:p>
        </w:tc>
        <w:tc>
          <w:tcPr>
            <w:tcW w:w="756" w:type="pct"/>
            <w:vAlign w:val="center"/>
          </w:tcPr>
          <w:p w:rsidR="009025B0" w:rsidRPr="00A828A1" w:rsidRDefault="0049722B" w:rsidP="00E7637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N/A</w:t>
            </w:r>
          </w:p>
        </w:tc>
        <w:tc>
          <w:tcPr>
            <w:tcW w:w="699" w:type="pct"/>
            <w:hideMark/>
          </w:tcPr>
          <w:p w:rsidR="009025B0" w:rsidRPr="00A828A1" w:rsidRDefault="009025B0" w:rsidP="009A4C9F">
            <w:pPr>
              <w:ind w:right="62"/>
              <w:jc w:val="center"/>
              <w:rPr>
                <w:b/>
                <w:i/>
                <w:color w:val="0070C0"/>
              </w:rPr>
            </w:pP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14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2" w:type="pct"/>
          </w:tcPr>
          <w:p w:rsidR="009025B0" w:rsidRPr="000415FC" w:rsidRDefault="009025B0" w:rsidP="0049722B">
            <w:pPr>
              <w:jc w:val="center"/>
            </w:pPr>
            <w:r>
              <w:t xml:space="preserve">Nov </w:t>
            </w:r>
            <w:r w:rsidRPr="000415FC">
              <w:t>2</w:t>
            </w:r>
            <w:r w:rsidR="0049722B">
              <w:t>9</w:t>
            </w:r>
            <w:r>
              <w:t xml:space="preserve"> – Dec </w:t>
            </w:r>
            <w:r w:rsidR="0049722B">
              <w:t>6</w:t>
            </w:r>
          </w:p>
        </w:tc>
        <w:tc>
          <w:tcPr>
            <w:tcW w:w="2283" w:type="pct"/>
          </w:tcPr>
          <w:p w:rsidR="009025B0" w:rsidRDefault="009025B0" w:rsidP="009025B0">
            <w:pPr>
              <w:jc w:val="center"/>
            </w:pPr>
            <w:r>
              <w:t xml:space="preserve">FLOAT WEEK </w:t>
            </w:r>
          </w:p>
          <w:p w:rsidR="009025B0" w:rsidRPr="00067D6D" w:rsidRDefault="009025B0" w:rsidP="009025B0">
            <w:pPr>
              <w:jc w:val="center"/>
            </w:pPr>
            <w:r>
              <w:t>** This week may be used give additional time to course material</w:t>
            </w:r>
          </w:p>
        </w:tc>
        <w:tc>
          <w:tcPr>
            <w:tcW w:w="756" w:type="pct"/>
            <w:vAlign w:val="center"/>
          </w:tcPr>
          <w:p w:rsidR="009025B0" w:rsidRPr="00A828A1" w:rsidRDefault="009025B0" w:rsidP="00E76372">
            <w:pPr>
              <w:jc w:val="center"/>
              <w:rPr>
                <w:b/>
              </w:rPr>
            </w:pPr>
          </w:p>
        </w:tc>
        <w:tc>
          <w:tcPr>
            <w:tcW w:w="699" w:type="pct"/>
            <w:hideMark/>
          </w:tcPr>
          <w:p w:rsidR="009025B0" w:rsidRPr="00A828A1" w:rsidRDefault="009025B0" w:rsidP="009A4C9F">
            <w:pPr>
              <w:ind w:right="62"/>
              <w:rPr>
                <w:b/>
              </w:rPr>
            </w:pP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  <w:r w:rsidRPr="00995BA1">
              <w:rPr>
                <w:b/>
                <w:u w:val="single"/>
              </w:rPr>
              <w:t>15</w:t>
            </w: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2" w:type="pct"/>
          </w:tcPr>
          <w:p w:rsidR="009025B0" w:rsidRDefault="009025B0" w:rsidP="00E76372">
            <w:pPr>
              <w:jc w:val="center"/>
            </w:pPr>
            <w:r>
              <w:t>Dec</w:t>
            </w:r>
            <w:r w:rsidRPr="000415FC">
              <w:t xml:space="preserve"> </w:t>
            </w:r>
          </w:p>
          <w:p w:rsidR="009025B0" w:rsidRPr="000415FC" w:rsidRDefault="0049722B" w:rsidP="0049722B">
            <w:pPr>
              <w:jc w:val="center"/>
            </w:pPr>
            <w:r>
              <w:t>7</w:t>
            </w:r>
            <w:r w:rsidR="009025B0">
              <w:t xml:space="preserve"> - </w:t>
            </w:r>
            <w:r>
              <w:t>13</w:t>
            </w:r>
          </w:p>
        </w:tc>
        <w:tc>
          <w:tcPr>
            <w:tcW w:w="2283" w:type="pct"/>
          </w:tcPr>
          <w:p w:rsidR="009025B0" w:rsidRPr="00067D6D" w:rsidRDefault="009025B0" w:rsidP="00E76372">
            <w:r w:rsidRPr="00067D6D">
              <w:t>Review for Final Exam</w:t>
            </w:r>
          </w:p>
        </w:tc>
        <w:tc>
          <w:tcPr>
            <w:tcW w:w="756" w:type="pct"/>
            <w:vAlign w:val="center"/>
          </w:tcPr>
          <w:p w:rsidR="009025B0" w:rsidRPr="00A828A1" w:rsidRDefault="009025B0" w:rsidP="00E76372">
            <w:pPr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9025B0" w:rsidRPr="00A828A1" w:rsidRDefault="009025B0" w:rsidP="009A4C9F">
            <w:pPr>
              <w:ind w:right="62"/>
              <w:rPr>
                <w:b/>
              </w:rPr>
            </w:pPr>
          </w:p>
        </w:tc>
      </w:tr>
      <w:tr w:rsidR="009025B0" w:rsidRPr="00067D6D" w:rsidTr="009025B0">
        <w:trPr>
          <w:trHeight w:val="584"/>
        </w:trPr>
        <w:tc>
          <w:tcPr>
            <w:tcW w:w="378" w:type="pct"/>
          </w:tcPr>
          <w:p w:rsidR="009025B0" w:rsidRPr="00995BA1" w:rsidRDefault="009025B0" w:rsidP="00E7637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2" w:type="pct"/>
          </w:tcPr>
          <w:p w:rsidR="009025B0" w:rsidRPr="00BD0B92" w:rsidRDefault="009025B0" w:rsidP="00E763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2" w:type="pct"/>
          </w:tcPr>
          <w:p w:rsidR="009025B0" w:rsidRPr="000415FC" w:rsidRDefault="009025B0" w:rsidP="00E76372">
            <w:pPr>
              <w:jc w:val="center"/>
            </w:pPr>
            <w:r>
              <w:t>Dec</w:t>
            </w:r>
          </w:p>
          <w:p w:rsidR="009025B0" w:rsidRPr="00BF7AD2" w:rsidRDefault="009025B0" w:rsidP="00E76372">
            <w:pPr>
              <w:jc w:val="center"/>
            </w:pPr>
            <w:r w:rsidRPr="000415FC">
              <w:t>1</w:t>
            </w:r>
            <w:r>
              <w:t>2 - 16</w:t>
            </w:r>
          </w:p>
        </w:tc>
        <w:tc>
          <w:tcPr>
            <w:tcW w:w="2283" w:type="pct"/>
          </w:tcPr>
          <w:p w:rsidR="009025B0" w:rsidRPr="00067D6D" w:rsidRDefault="009025B0" w:rsidP="00E76372">
            <w:r>
              <w:t>FINALS WEEK</w:t>
            </w:r>
          </w:p>
        </w:tc>
        <w:tc>
          <w:tcPr>
            <w:tcW w:w="756" w:type="pct"/>
            <w:vAlign w:val="center"/>
          </w:tcPr>
          <w:p w:rsidR="009025B0" w:rsidRPr="00A828A1" w:rsidRDefault="009025B0" w:rsidP="00E76372">
            <w:pPr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9025B0" w:rsidRPr="00A828A1" w:rsidRDefault="009025B0" w:rsidP="009A4C9F">
            <w:pPr>
              <w:ind w:right="62"/>
              <w:rPr>
                <w:b/>
              </w:rPr>
            </w:pPr>
            <w:r w:rsidRPr="00A828A1">
              <w:rPr>
                <w:b/>
              </w:rPr>
              <w:t>Final Exam</w:t>
            </w:r>
          </w:p>
        </w:tc>
      </w:tr>
    </w:tbl>
    <w:p w:rsidR="00176F79" w:rsidRDefault="00176F79" w:rsidP="00176F79">
      <w:r w:rsidRPr="00FB10E9">
        <w:rPr>
          <w:b/>
          <w:u w:val="single"/>
        </w:rPr>
        <w:t>Disclaimer.</w:t>
      </w:r>
      <w:r w:rsidRPr="00FB10E9">
        <w:rPr>
          <w:u w:val="single"/>
        </w:rPr>
        <w:t xml:space="preserve"> Changes to this course and syllabus may be made at any time, at instructor’s discretion. </w:t>
      </w:r>
    </w:p>
    <w:p w:rsidR="00542C29" w:rsidRDefault="00542C29"/>
    <w:sectPr w:rsidR="00542C29" w:rsidSect="008A35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79"/>
    <w:rsid w:val="00034005"/>
    <w:rsid w:val="00176F79"/>
    <w:rsid w:val="001971AA"/>
    <w:rsid w:val="0048450A"/>
    <w:rsid w:val="0049722B"/>
    <w:rsid w:val="00542C29"/>
    <w:rsid w:val="0062388E"/>
    <w:rsid w:val="008A3534"/>
    <w:rsid w:val="009025B0"/>
    <w:rsid w:val="009A4C9F"/>
    <w:rsid w:val="00AA27C3"/>
    <w:rsid w:val="00D82C85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08548-B906-4697-9B12-E093513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Damika</dc:creator>
  <cp:lastModifiedBy>Damika Sanders</cp:lastModifiedBy>
  <cp:revision>2</cp:revision>
  <dcterms:created xsi:type="dcterms:W3CDTF">2016-09-02T15:36:00Z</dcterms:created>
  <dcterms:modified xsi:type="dcterms:W3CDTF">2016-09-02T15:36:00Z</dcterms:modified>
</cp:coreProperties>
</file>